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BAE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“科技入齿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手绘精医”科技设备创新</w:t>
      </w:r>
    </w:p>
    <w:p w14:paraId="193DC6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手绘建模设计大赛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活动方案</w:t>
      </w:r>
    </w:p>
    <w:p w14:paraId="351D11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472F7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黑体" w:hAnsi="黑体" w:eastAsia="仿宋_GB2312" w:cs="黑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为确保本届科技设备创新手绘建模设计大赛顺利举行，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特制定本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实施方案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 w14:paraId="1197513C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638" w:leftChars="304" w:firstLine="0" w:firstLineChars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参赛形式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个人参赛</w:t>
      </w:r>
    </w:p>
    <w:p w14:paraId="5F184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活动流程</w:t>
      </w:r>
    </w:p>
    <w:p w14:paraId="08E29DC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（一）活动报名</w:t>
      </w:r>
    </w:p>
    <w:p w14:paraId="48C56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参赛人员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月2日8:00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至12月4日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0: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00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通过“到梦空间”APP报名参赛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各学院负责人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及参赛人员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加入赛事统一通知QQ群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QQ群</w:t>
      </w:r>
      <w:r>
        <w:rPr>
          <w:rFonts w:hint="eastAsia" w:ascii="仿宋_GB2312" w:hAnsi="仿宋_GB2312" w:eastAsia="仿宋_GB2312" w:cs="仿宋_GB2312"/>
          <w:sz w:val="32"/>
          <w:szCs w:val="32"/>
        </w:rPr>
        <w:t>：1063086027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，以便沟通后续事宜。</w:t>
      </w:r>
    </w:p>
    <w:p w14:paraId="77F8C9D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（二）作品要求</w:t>
      </w:r>
    </w:p>
    <w:p w14:paraId="37800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作品形式为手绘稿或数字化建模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内容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sz w:val="32"/>
          <w:szCs w:val="32"/>
        </w:rPr>
        <w:t>聚焦口腔诊疗设备（如智能牙科器械、影像辅助工具等）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35935A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（三）作品报送</w:t>
      </w:r>
    </w:p>
    <w:p w14:paraId="051D08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请各学院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于1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日18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:00</w:t>
      </w:r>
      <w:r>
        <w:rPr>
          <w:rFonts w:hint="eastAsia" w:ascii="仿宋_GB2312" w:hAnsi="仿宋_GB2312" w:eastAsia="仿宋_GB2312" w:cs="仿宋_GB2312"/>
          <w:sz w:val="32"/>
          <w:szCs w:val="32"/>
        </w:rPr>
        <w:t>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将本学院参赛作品（</w:t>
      </w:r>
      <w:r>
        <w:rPr>
          <w:rFonts w:hint="eastAsia" w:ascii="仿宋_GB2312" w:hAnsi="仿宋_GB2312" w:eastAsia="仿宋_GB2312" w:cs="仿宋_GB2312"/>
          <w:sz w:val="32"/>
          <w:szCs w:val="32"/>
        </w:rPr>
        <w:t>数字化建模作品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或手绘稿照片）、原创声明承诺书（模板见附件1）及作品汇总表（附件2）统一打包，以“学院+负责人+联系方式”命名压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缩包，发送至邮箱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instrText xml:space="preserve"> HYPERLINK "mailto:3340240756@qq.com。"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3340240756@qq.com。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fldChar w:fldCharType="end"/>
      </w:r>
    </w:p>
    <w:p w14:paraId="3882B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手绘稿请于2025年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:00</w:t>
      </w:r>
      <w:r>
        <w:rPr>
          <w:rFonts w:hint="eastAsia" w:ascii="仿宋_GB2312" w:hAnsi="仿宋_GB2312" w:eastAsia="仿宋_GB2312" w:cs="仿宋_GB2312"/>
          <w:sz w:val="32"/>
          <w:szCs w:val="32"/>
        </w:rPr>
        <w:t>至21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:00</w:t>
      </w:r>
      <w:r>
        <w:rPr>
          <w:rFonts w:hint="eastAsia" w:ascii="仿宋_GB2312" w:hAnsi="仿宋_GB2312" w:eastAsia="仿宋_GB2312" w:cs="仿宋_GB2312"/>
          <w:sz w:val="32"/>
          <w:szCs w:val="32"/>
        </w:rPr>
        <w:t>交至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太白湖校区</w:t>
      </w:r>
      <w:r>
        <w:rPr>
          <w:rFonts w:hint="eastAsia" w:ascii="仿宋_GB2312" w:hAnsi="仿宋_GB2312" w:eastAsia="仿宋_GB2312" w:cs="仿宋_GB2312"/>
          <w:sz w:val="32"/>
          <w:szCs w:val="32"/>
        </w:rPr>
        <w:t>教学楼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J</w:t>
      </w:r>
      <w:r>
        <w:rPr>
          <w:rFonts w:hint="eastAsia" w:ascii="仿宋_GB2312" w:hAnsi="仿宋_GB2312" w:eastAsia="仿宋_GB2312" w:cs="仿宋_GB2312"/>
          <w:sz w:val="32"/>
          <w:szCs w:val="32"/>
        </w:rPr>
        <w:t>315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</w:rPr>
        <w:t>，作品背面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sz w:val="32"/>
          <w:szCs w:val="32"/>
        </w:rPr>
        <w:t>标注学院、年级、姓名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学号和联系方式。</w:t>
      </w:r>
    </w:p>
    <w:p w14:paraId="2C0FC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三、评审标准</w:t>
      </w:r>
    </w:p>
    <w:p w14:paraId="17B09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学校将组织专业评委从以下三个维度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评审：</w:t>
      </w:r>
    </w:p>
    <w:p w14:paraId="234AE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科学性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符合医学原理及临床需求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67579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实用性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复原产品原本的各结构组合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02D49A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美观性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作品</w:t>
      </w:r>
      <w:r>
        <w:rPr>
          <w:rFonts w:hint="eastAsia" w:ascii="仿宋_GB2312" w:hAnsi="仿宋_GB2312" w:eastAsia="仿宋_GB2312" w:cs="仿宋_GB2312"/>
          <w:sz w:val="32"/>
          <w:szCs w:val="32"/>
        </w:rPr>
        <w:t>表现力与细节完成度。</w:t>
      </w:r>
    </w:p>
    <w:p w14:paraId="28660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GoBack"/>
      <w:bookmarkEnd w:id="0"/>
    </w:p>
    <w:p w14:paraId="3FEA3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附件：1.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原创声明承诺书</w:t>
      </w:r>
    </w:p>
    <w:p w14:paraId="283BF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作品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汇总表</w:t>
      </w:r>
    </w:p>
    <w:p w14:paraId="4115A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 w14:paraId="272D5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50BE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AC2E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1BB6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361" w:right="1644" w:bottom="1361" w:left="164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89ECF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76EEE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76EEE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247F4"/>
    <w:rsid w:val="0ABA4519"/>
    <w:rsid w:val="10A97A4D"/>
    <w:rsid w:val="149B1541"/>
    <w:rsid w:val="17D411F6"/>
    <w:rsid w:val="18143C67"/>
    <w:rsid w:val="1D2038D3"/>
    <w:rsid w:val="1E217038"/>
    <w:rsid w:val="216E408F"/>
    <w:rsid w:val="3B1410EE"/>
    <w:rsid w:val="3FC378E9"/>
    <w:rsid w:val="40436D96"/>
    <w:rsid w:val="45B74614"/>
    <w:rsid w:val="4FC220D0"/>
    <w:rsid w:val="5BBD57F6"/>
    <w:rsid w:val="5FCFB92B"/>
    <w:rsid w:val="72B635C1"/>
    <w:rsid w:val="72B8241C"/>
    <w:rsid w:val="739E4EE8"/>
    <w:rsid w:val="756A20B9"/>
    <w:rsid w:val="77F68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457</Words>
  <Characters>525</Characters>
  <Lines>0</Lines>
  <Paragraphs>0</Paragraphs>
  <TotalTime>5</TotalTime>
  <ScaleCrop>false</ScaleCrop>
  <LinksUpToDate>false</LinksUpToDate>
  <CharactersWithSpaces>526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2025-09-30T05:27:00Z</dcterms:created>
  <dc:creator>wjj_c</dc:creator>
  <cp:lastModifiedBy>唐哲涵</cp:lastModifiedBy>
  <dcterms:modified xsi:type="dcterms:W3CDTF">2025-11-25T09:44:07Z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eyJoZGlkIjoiOGJhMmRkNDk5MTE0NTIwMTg3ODA1ZTFlMGViNDk4ZTkiLCJ1c2VySWQiOiIyNTYxNzMwNDgifQ==</vt:lpwstr>
  </property>
  <property fmtid="{D5CDD505-2E9C-101B-9397-08002B2CF9AE}" pid="4" name="ICV">
    <vt:lpwstr>24F7B12E50B2477ABC85BF16FDFB04BF_12</vt:lpwstr>
  </property>
</Properties>
</file>